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CBDA6" w14:textId="77777777" w:rsidR="00D72F2E" w:rsidRDefault="00D72F2E" w:rsidP="00A91351">
      <w:pPr>
        <w:pStyle w:val="Heading2"/>
        <w:spacing w:before="0" w:line="480" w:lineRule="auto"/>
        <w:rPr>
          <w:rFonts w:ascii="Times New Roman" w:hAnsi="Times New Roman" w:cs="Times New Roman"/>
          <w:b/>
          <w:bCs/>
          <w:color w:val="auto"/>
          <w:sz w:val="24"/>
          <w:szCs w:val="24"/>
        </w:rPr>
      </w:pPr>
      <w:r w:rsidRPr="00EB11EF">
        <w:rPr>
          <w:rFonts w:ascii="Times New Roman" w:hAnsi="Times New Roman" w:cs="Times New Roman"/>
          <w:b/>
          <w:bCs/>
          <w:color w:val="auto"/>
          <w:sz w:val="24"/>
          <w:szCs w:val="24"/>
        </w:rPr>
        <w:t>Appendix</w:t>
      </w:r>
      <w:r>
        <w:rPr>
          <w:rFonts w:ascii="Times New Roman" w:hAnsi="Times New Roman" w:cs="Times New Roman" w:hint="eastAsia"/>
          <w:b/>
          <w:bCs/>
          <w:color w:val="auto"/>
          <w:sz w:val="24"/>
          <w:szCs w:val="24"/>
        </w:rPr>
        <w:t xml:space="preserve"> B</w:t>
      </w:r>
      <w:r w:rsidRPr="00EB11EF">
        <w:rPr>
          <w:rFonts w:ascii="Times New Roman" w:hAnsi="Times New Roman" w:cs="Times New Roman"/>
          <w:b/>
          <w:bCs/>
          <w:color w:val="auto"/>
          <w:sz w:val="24"/>
          <w:szCs w:val="24"/>
        </w:rPr>
        <w:t xml:space="preserve">: </w:t>
      </w:r>
      <w:r>
        <w:rPr>
          <w:rFonts w:ascii="Times New Roman" w:hAnsi="Times New Roman" w:cs="Times New Roman" w:hint="eastAsia"/>
          <w:b/>
          <w:bCs/>
          <w:color w:val="auto"/>
          <w:sz w:val="24"/>
          <w:szCs w:val="24"/>
        </w:rPr>
        <w:t xml:space="preserve">Examples of DeliBERT and LIWC Analytical Thinking </w:t>
      </w:r>
    </w:p>
    <w:tbl>
      <w:tblPr>
        <w:tblStyle w:val="TableGrid"/>
        <w:tblW w:w="12685" w:type="dxa"/>
        <w:tblLook w:val="04A0" w:firstRow="1" w:lastRow="0" w:firstColumn="1" w:lastColumn="0" w:noHBand="0" w:noVBand="1"/>
      </w:tblPr>
      <w:tblGrid>
        <w:gridCol w:w="1296"/>
        <w:gridCol w:w="1994"/>
        <w:gridCol w:w="2711"/>
        <w:gridCol w:w="2712"/>
        <w:gridCol w:w="2712"/>
        <w:gridCol w:w="1260"/>
      </w:tblGrid>
      <w:tr w:rsidR="00D72F2E" w14:paraId="556BEFB3" w14:textId="77777777" w:rsidTr="00A91351">
        <w:trPr>
          <w:trHeight w:val="485"/>
        </w:trPr>
        <w:tc>
          <w:tcPr>
            <w:tcW w:w="1296" w:type="dxa"/>
            <w:vMerge w:val="restart"/>
            <w:tcBorders>
              <w:left w:val="nil"/>
              <w:bottom w:val="single" w:sz="4" w:space="0" w:color="auto"/>
              <w:right w:val="nil"/>
            </w:tcBorders>
            <w:vAlign w:val="center"/>
          </w:tcPr>
          <w:p w14:paraId="65644E50" w14:textId="77777777" w:rsidR="00D72F2E" w:rsidRPr="002962A5" w:rsidRDefault="00D72F2E" w:rsidP="00D72F2E">
            <w:pPr>
              <w:jc w:val="center"/>
              <w:rPr>
                <w:rFonts w:ascii="Times New Roman" w:hAnsi="Times New Roman" w:cs="Times New Roman"/>
              </w:rPr>
            </w:pPr>
            <w:r w:rsidRPr="002962A5">
              <w:rPr>
                <w:rFonts w:ascii="Times New Roman" w:hAnsi="Times New Roman" w:cs="Times New Roman"/>
              </w:rPr>
              <w:t>Designated Agenda</w:t>
            </w:r>
          </w:p>
        </w:tc>
        <w:tc>
          <w:tcPr>
            <w:tcW w:w="1994" w:type="dxa"/>
            <w:vMerge w:val="restart"/>
            <w:tcBorders>
              <w:left w:val="nil"/>
              <w:bottom w:val="nil"/>
              <w:right w:val="nil"/>
            </w:tcBorders>
            <w:vAlign w:val="center"/>
          </w:tcPr>
          <w:p w14:paraId="541D3811" w14:textId="77777777" w:rsidR="00D72F2E" w:rsidRPr="002962A5" w:rsidRDefault="00D72F2E" w:rsidP="00D72F2E">
            <w:pPr>
              <w:jc w:val="center"/>
              <w:rPr>
                <w:rFonts w:ascii="Times New Roman" w:hAnsi="Times New Roman" w:cs="Times New Roman"/>
              </w:rPr>
            </w:pPr>
            <w:r w:rsidRPr="002962A5">
              <w:rPr>
                <w:rFonts w:ascii="Times New Roman" w:hAnsi="Times New Roman" w:cs="Times New Roman"/>
              </w:rPr>
              <w:t>Transcript</w:t>
            </w:r>
          </w:p>
        </w:tc>
        <w:tc>
          <w:tcPr>
            <w:tcW w:w="8135" w:type="dxa"/>
            <w:gridSpan w:val="3"/>
            <w:tcBorders>
              <w:left w:val="nil"/>
              <w:bottom w:val="nil"/>
              <w:right w:val="nil"/>
            </w:tcBorders>
            <w:vAlign w:val="center"/>
          </w:tcPr>
          <w:p w14:paraId="7FFCB851" w14:textId="77777777" w:rsidR="00D72F2E" w:rsidRPr="002962A5" w:rsidRDefault="00D72F2E" w:rsidP="00D72F2E">
            <w:pPr>
              <w:jc w:val="center"/>
              <w:rPr>
                <w:rFonts w:ascii="Times New Roman" w:hAnsi="Times New Roman" w:cs="Times New Roman"/>
              </w:rPr>
            </w:pPr>
            <w:r w:rsidRPr="002962A5">
              <w:rPr>
                <w:rFonts w:ascii="Times New Roman" w:hAnsi="Times New Roman" w:cs="Times New Roman"/>
              </w:rPr>
              <w:t>DeliBERT</w:t>
            </w:r>
          </w:p>
          <w:p w14:paraId="1D37FAF5" w14:textId="77777777" w:rsidR="00D72F2E" w:rsidRPr="002962A5" w:rsidRDefault="00D72F2E" w:rsidP="00D72F2E">
            <w:pPr>
              <w:jc w:val="center"/>
              <w:rPr>
                <w:rFonts w:ascii="Times New Roman" w:hAnsi="Times New Roman" w:cs="Times New Roman"/>
              </w:rPr>
            </w:pPr>
            <w:r w:rsidRPr="002962A5">
              <w:rPr>
                <w:rFonts w:ascii="Times New Roman" w:hAnsi="Times New Roman" w:cs="Times New Roman"/>
              </w:rPr>
              <w:t>Identified Relevant Arguments</w:t>
            </w:r>
          </w:p>
        </w:tc>
        <w:tc>
          <w:tcPr>
            <w:tcW w:w="1260" w:type="dxa"/>
            <w:vMerge w:val="restart"/>
            <w:tcBorders>
              <w:left w:val="nil"/>
              <w:right w:val="nil"/>
            </w:tcBorders>
            <w:vAlign w:val="center"/>
          </w:tcPr>
          <w:p w14:paraId="07A3427A" w14:textId="77777777" w:rsidR="00D72F2E" w:rsidRPr="002962A5" w:rsidRDefault="00D72F2E" w:rsidP="00D72F2E">
            <w:pPr>
              <w:jc w:val="center"/>
              <w:rPr>
                <w:rFonts w:ascii="Times New Roman" w:hAnsi="Times New Roman" w:cs="Times New Roman"/>
              </w:rPr>
            </w:pPr>
            <w:r w:rsidRPr="002962A5">
              <w:rPr>
                <w:rFonts w:ascii="Times New Roman" w:hAnsi="Times New Roman" w:cs="Times New Roman"/>
              </w:rPr>
              <w:t>LIWC</w:t>
            </w:r>
          </w:p>
          <w:p w14:paraId="1D3A0203" w14:textId="77777777" w:rsidR="00D72F2E" w:rsidRPr="002962A5" w:rsidRDefault="00D72F2E" w:rsidP="00D72F2E">
            <w:pPr>
              <w:jc w:val="center"/>
              <w:rPr>
                <w:rFonts w:ascii="Times New Roman" w:hAnsi="Times New Roman" w:cs="Times New Roman"/>
              </w:rPr>
            </w:pPr>
            <w:r w:rsidRPr="002962A5">
              <w:rPr>
                <w:rFonts w:ascii="Times New Roman" w:hAnsi="Times New Roman" w:cs="Times New Roman"/>
              </w:rPr>
              <w:t>Analytical Thinking</w:t>
            </w:r>
          </w:p>
        </w:tc>
      </w:tr>
      <w:tr w:rsidR="00D72F2E" w14:paraId="68932AE9" w14:textId="77777777" w:rsidTr="00A91351">
        <w:tc>
          <w:tcPr>
            <w:tcW w:w="1296" w:type="dxa"/>
            <w:vMerge/>
            <w:tcBorders>
              <w:top w:val="single" w:sz="4" w:space="0" w:color="auto"/>
              <w:left w:val="nil"/>
              <w:bottom w:val="single" w:sz="4" w:space="0" w:color="auto"/>
              <w:right w:val="nil"/>
            </w:tcBorders>
            <w:vAlign w:val="center"/>
          </w:tcPr>
          <w:p w14:paraId="28D7923A" w14:textId="77777777" w:rsidR="00D72F2E" w:rsidRPr="002962A5" w:rsidRDefault="00D72F2E" w:rsidP="00D72F2E">
            <w:pPr>
              <w:jc w:val="center"/>
              <w:rPr>
                <w:rFonts w:ascii="Times New Roman" w:hAnsi="Times New Roman" w:cs="Times New Roman"/>
              </w:rPr>
            </w:pPr>
          </w:p>
        </w:tc>
        <w:tc>
          <w:tcPr>
            <w:tcW w:w="1994" w:type="dxa"/>
            <w:vMerge/>
            <w:tcBorders>
              <w:top w:val="nil"/>
              <w:left w:val="nil"/>
              <w:bottom w:val="single" w:sz="4" w:space="0" w:color="auto"/>
              <w:right w:val="nil"/>
            </w:tcBorders>
            <w:vAlign w:val="center"/>
          </w:tcPr>
          <w:p w14:paraId="711179A2" w14:textId="77777777" w:rsidR="00D72F2E" w:rsidRPr="002962A5" w:rsidRDefault="00D72F2E" w:rsidP="00D72F2E">
            <w:pPr>
              <w:jc w:val="center"/>
              <w:rPr>
                <w:rFonts w:ascii="Times New Roman" w:hAnsi="Times New Roman" w:cs="Times New Roman"/>
              </w:rPr>
            </w:pPr>
          </w:p>
        </w:tc>
        <w:tc>
          <w:tcPr>
            <w:tcW w:w="2711" w:type="dxa"/>
            <w:tcBorders>
              <w:top w:val="nil"/>
              <w:left w:val="nil"/>
              <w:bottom w:val="single" w:sz="4" w:space="0" w:color="auto"/>
              <w:right w:val="nil"/>
            </w:tcBorders>
            <w:vAlign w:val="center"/>
          </w:tcPr>
          <w:p w14:paraId="46742F64" w14:textId="77777777" w:rsidR="00D72F2E" w:rsidRPr="002962A5" w:rsidRDefault="00D72F2E" w:rsidP="00D72F2E">
            <w:pPr>
              <w:jc w:val="center"/>
              <w:rPr>
                <w:rFonts w:ascii="Times New Roman" w:hAnsi="Times New Roman" w:cs="Times New Roman"/>
              </w:rPr>
            </w:pPr>
            <w:r w:rsidRPr="002962A5">
              <w:rPr>
                <w:rFonts w:ascii="Times New Roman" w:hAnsi="Times New Roman" w:cs="Times New Roman"/>
              </w:rPr>
              <w:t>Argument found</w:t>
            </w:r>
          </w:p>
        </w:tc>
        <w:tc>
          <w:tcPr>
            <w:tcW w:w="2712" w:type="dxa"/>
            <w:tcBorders>
              <w:top w:val="nil"/>
              <w:left w:val="nil"/>
              <w:bottom w:val="single" w:sz="4" w:space="0" w:color="auto"/>
              <w:right w:val="nil"/>
            </w:tcBorders>
            <w:vAlign w:val="center"/>
          </w:tcPr>
          <w:p w14:paraId="724AECC3" w14:textId="77777777" w:rsidR="00D72F2E" w:rsidRPr="002962A5" w:rsidRDefault="00D72F2E" w:rsidP="00D72F2E">
            <w:pPr>
              <w:jc w:val="center"/>
              <w:rPr>
                <w:rFonts w:ascii="Times New Roman" w:hAnsi="Times New Roman" w:cs="Times New Roman"/>
              </w:rPr>
            </w:pPr>
            <w:r w:rsidRPr="002962A5">
              <w:rPr>
                <w:rFonts w:ascii="Times New Roman" w:hAnsi="Times New Roman" w:cs="Times New Roman"/>
              </w:rPr>
              <w:t>Agenda: Elect the president by a national popular vote.</w:t>
            </w:r>
          </w:p>
        </w:tc>
        <w:tc>
          <w:tcPr>
            <w:tcW w:w="2712" w:type="dxa"/>
            <w:tcBorders>
              <w:top w:val="nil"/>
              <w:left w:val="nil"/>
              <w:bottom w:val="single" w:sz="4" w:space="0" w:color="auto"/>
              <w:right w:val="nil"/>
            </w:tcBorders>
            <w:vAlign w:val="center"/>
          </w:tcPr>
          <w:p w14:paraId="3F69E216" w14:textId="77777777" w:rsidR="00D72F2E" w:rsidRPr="002962A5" w:rsidRDefault="00D72F2E" w:rsidP="00D72F2E">
            <w:pPr>
              <w:jc w:val="center"/>
              <w:rPr>
                <w:rFonts w:ascii="Times New Roman" w:hAnsi="Times New Roman" w:cs="Times New Roman"/>
              </w:rPr>
            </w:pPr>
            <w:r w:rsidRPr="002962A5">
              <w:rPr>
                <w:rFonts w:ascii="Times New Roman" w:hAnsi="Times New Roman" w:cs="Times New Roman"/>
              </w:rPr>
              <w:t>Agenda: Replace plurality voting with ranked-choice voting for the president.</w:t>
            </w:r>
          </w:p>
        </w:tc>
        <w:tc>
          <w:tcPr>
            <w:tcW w:w="1260" w:type="dxa"/>
            <w:vMerge/>
            <w:tcBorders>
              <w:left w:val="nil"/>
              <w:bottom w:val="single" w:sz="4" w:space="0" w:color="auto"/>
              <w:right w:val="nil"/>
            </w:tcBorders>
          </w:tcPr>
          <w:p w14:paraId="5C133989" w14:textId="77777777" w:rsidR="00D72F2E" w:rsidRPr="002962A5" w:rsidRDefault="00D72F2E" w:rsidP="00D72F2E">
            <w:pPr>
              <w:rPr>
                <w:rFonts w:ascii="Times New Roman" w:hAnsi="Times New Roman" w:cs="Times New Roman"/>
              </w:rPr>
            </w:pPr>
          </w:p>
        </w:tc>
      </w:tr>
      <w:tr w:rsidR="00D72F2E" w14:paraId="4C6655E3" w14:textId="77777777" w:rsidTr="00A91351">
        <w:tc>
          <w:tcPr>
            <w:tcW w:w="1296" w:type="dxa"/>
            <w:tcBorders>
              <w:left w:val="nil"/>
              <w:bottom w:val="nil"/>
              <w:right w:val="nil"/>
            </w:tcBorders>
          </w:tcPr>
          <w:p w14:paraId="70E22D4B" w14:textId="77777777" w:rsidR="00D72F2E" w:rsidRPr="002962A5" w:rsidRDefault="00D72F2E" w:rsidP="00D72F2E">
            <w:pPr>
              <w:rPr>
                <w:rFonts w:ascii="Times New Roman" w:hAnsi="Times New Roman" w:cs="Times New Roman"/>
              </w:rPr>
            </w:pPr>
            <w:r w:rsidRPr="002962A5">
              <w:rPr>
                <w:rFonts w:ascii="Times New Roman" w:hAnsi="Times New Roman" w:cs="Times New Roman"/>
              </w:rPr>
              <w:t>Replace plurality voting with ranked-choice voting for the president.</w:t>
            </w:r>
          </w:p>
        </w:tc>
        <w:tc>
          <w:tcPr>
            <w:tcW w:w="1994" w:type="dxa"/>
            <w:tcBorders>
              <w:left w:val="nil"/>
              <w:bottom w:val="nil"/>
              <w:right w:val="nil"/>
            </w:tcBorders>
          </w:tcPr>
          <w:p w14:paraId="2FF091BB" w14:textId="5E7BA2D8" w:rsidR="00D72F2E" w:rsidRPr="002962A5" w:rsidRDefault="00D72F2E" w:rsidP="00D72F2E">
            <w:pPr>
              <w:rPr>
                <w:rFonts w:ascii="Times New Roman" w:hAnsi="Times New Roman" w:cs="Times New Roman" w:hint="eastAsia"/>
              </w:rPr>
            </w:pPr>
            <w:r w:rsidRPr="002962A5">
              <w:rPr>
                <w:rFonts w:ascii="Times New Roman" w:hAnsi="Times New Roman" w:cs="Times New Roman"/>
              </w:rPr>
              <w:t xml:space="preserve">Yeah, you make a good point, </w:t>
            </w:r>
            <w:r w:rsidR="001B2869">
              <w:rPr>
                <w:rFonts w:ascii="Times New Roman" w:hAnsi="Times New Roman" w:cs="Times New Roman" w:hint="eastAsia"/>
              </w:rPr>
              <w:t>[redacted]</w:t>
            </w:r>
            <w:r w:rsidRPr="002962A5">
              <w:rPr>
                <w:rFonts w:ascii="Times New Roman" w:hAnsi="Times New Roman" w:cs="Times New Roman"/>
              </w:rPr>
              <w:t xml:space="preserve"> about that being a bit subjective. Whereas with the rank choice for a little bit more objective, it's like you rank them in order. I mean, you do lose a little bit of the Nuance in terms like the distance between my rank 3 and my rank for, for example. But I mean I really like ranked choice voting as I said, I hate bipartisanship. I think that this would do a lot too bad that I worry a little bit about the public perception and ability for. Like the common people to understand what </w:t>
            </w:r>
            <w:r w:rsidRPr="002962A5">
              <w:rPr>
                <w:rFonts w:ascii="Times New Roman" w:hAnsi="Times New Roman" w:cs="Times New Roman"/>
              </w:rPr>
              <w:lastRenderedPageBreak/>
              <w:t>it is and like the compact putting someone in second place versus third place. How that could change the dynamic but better than what we have right now. So I'm all for</w:t>
            </w:r>
            <w:r w:rsidR="0010429F">
              <w:rPr>
                <w:rFonts w:ascii="Times New Roman" w:hAnsi="Times New Roman" w:cs="Times New Roman" w:hint="eastAsia"/>
              </w:rPr>
              <w:t xml:space="preserve"> [recording stopped]</w:t>
            </w:r>
          </w:p>
        </w:tc>
        <w:tc>
          <w:tcPr>
            <w:tcW w:w="2711" w:type="dxa"/>
            <w:tcBorders>
              <w:left w:val="nil"/>
              <w:bottom w:val="nil"/>
              <w:right w:val="nil"/>
            </w:tcBorders>
          </w:tcPr>
          <w:p w14:paraId="3B137399" w14:textId="77777777" w:rsidR="00D72F2E" w:rsidRPr="002962A5" w:rsidRDefault="00D72F2E" w:rsidP="00D72F2E">
            <w:pPr>
              <w:rPr>
                <w:rFonts w:ascii="Times New Roman" w:hAnsi="Times New Roman" w:cs="Times New Roman"/>
              </w:rPr>
            </w:pPr>
            <w:r w:rsidRPr="002962A5">
              <w:rPr>
                <w:rFonts w:ascii="Times New Roman" w:hAnsi="Times New Roman" w:cs="Times New Roman"/>
              </w:rPr>
              <w:lastRenderedPageBreak/>
              <w:t>1. Rank choice voting is more objective than subjective methods.</w:t>
            </w:r>
          </w:p>
          <w:p w14:paraId="7446850D" w14:textId="77777777" w:rsidR="00D72F2E" w:rsidRPr="002962A5" w:rsidRDefault="00D72F2E" w:rsidP="00D72F2E">
            <w:pPr>
              <w:rPr>
                <w:rFonts w:ascii="Times New Roman" w:hAnsi="Times New Roman" w:cs="Times New Roman"/>
              </w:rPr>
            </w:pPr>
            <w:r w:rsidRPr="002962A5">
              <w:rPr>
                <w:rFonts w:ascii="Times New Roman" w:hAnsi="Times New Roman" w:cs="Times New Roman"/>
              </w:rPr>
              <w:t>2. Rank choice voting allows for ranking candidates in order.</w:t>
            </w:r>
          </w:p>
          <w:p w14:paraId="506B4712" w14:textId="77777777" w:rsidR="00D72F2E" w:rsidRPr="002962A5" w:rsidRDefault="00D72F2E" w:rsidP="00D72F2E">
            <w:pPr>
              <w:rPr>
                <w:rFonts w:ascii="Times New Roman" w:hAnsi="Times New Roman" w:cs="Times New Roman"/>
              </w:rPr>
            </w:pPr>
            <w:r w:rsidRPr="002962A5">
              <w:rPr>
                <w:rFonts w:ascii="Times New Roman" w:hAnsi="Times New Roman" w:cs="Times New Roman"/>
              </w:rPr>
              <w:t>3. Bipartisanship is disliked by the speaker.</w:t>
            </w:r>
          </w:p>
          <w:p w14:paraId="3E92676A" w14:textId="77777777" w:rsidR="00D72F2E" w:rsidRPr="002962A5" w:rsidRDefault="00D72F2E" w:rsidP="00D72F2E">
            <w:pPr>
              <w:rPr>
                <w:rFonts w:ascii="Times New Roman" w:hAnsi="Times New Roman" w:cs="Times New Roman"/>
              </w:rPr>
            </w:pPr>
            <w:r w:rsidRPr="002962A5">
              <w:rPr>
                <w:rFonts w:ascii="Times New Roman" w:hAnsi="Times New Roman" w:cs="Times New Roman"/>
              </w:rPr>
              <w:t>4. Rank choice voting could improve the current system.</w:t>
            </w:r>
          </w:p>
          <w:p w14:paraId="11961A3D" w14:textId="77777777" w:rsidR="00D72F2E" w:rsidRPr="002962A5" w:rsidRDefault="00D72F2E" w:rsidP="00D72F2E">
            <w:pPr>
              <w:rPr>
                <w:rFonts w:ascii="Times New Roman" w:hAnsi="Times New Roman" w:cs="Times New Roman"/>
              </w:rPr>
            </w:pPr>
            <w:r w:rsidRPr="002962A5">
              <w:rPr>
                <w:rFonts w:ascii="Times New Roman" w:hAnsi="Times New Roman" w:cs="Times New Roman"/>
              </w:rPr>
              <w:t>5. The speaker is concerned about public perception and understanding of rank choice voting.</w:t>
            </w:r>
          </w:p>
        </w:tc>
        <w:tc>
          <w:tcPr>
            <w:tcW w:w="2712" w:type="dxa"/>
            <w:tcBorders>
              <w:left w:val="nil"/>
              <w:bottom w:val="nil"/>
              <w:right w:val="nil"/>
            </w:tcBorders>
          </w:tcPr>
          <w:p w14:paraId="467949A3" w14:textId="77777777" w:rsidR="00D72F2E" w:rsidRPr="002962A5" w:rsidRDefault="00D72F2E" w:rsidP="00D72F2E">
            <w:pPr>
              <w:rPr>
                <w:rFonts w:ascii="Times New Roman" w:hAnsi="Times New Roman" w:cs="Times New Roman"/>
              </w:rPr>
            </w:pPr>
            <w:r w:rsidRPr="002962A5">
              <w:rPr>
                <w:rFonts w:ascii="Times New Roman" w:hAnsi="Times New Roman" w:cs="Times New Roman"/>
              </w:rPr>
              <w:t xml:space="preserve">1. </w:t>
            </w:r>
            <w:r w:rsidRPr="002962A5">
              <w:rPr>
                <w:rFonts w:ascii="Times New Roman" w:hAnsi="Times New Roman" w:cs="Times New Roman" w:hint="eastAsia"/>
              </w:rPr>
              <w:t>Not Applicable</w:t>
            </w:r>
            <w:r w:rsidRPr="002962A5">
              <w:rPr>
                <w:rFonts w:ascii="Times New Roman" w:hAnsi="Times New Roman" w:cs="Times New Roman"/>
              </w:rPr>
              <w:t>: This argument is not applicable to the given proposal as it is discussing a different voting method (rank choice voting) than the proposal (national popular vote).</w:t>
            </w:r>
          </w:p>
          <w:p w14:paraId="360AC3E3" w14:textId="77777777" w:rsidR="00D72F2E" w:rsidRPr="002962A5" w:rsidRDefault="00D72F2E" w:rsidP="00D72F2E">
            <w:pPr>
              <w:rPr>
                <w:rFonts w:ascii="Times New Roman" w:hAnsi="Times New Roman" w:cs="Times New Roman"/>
              </w:rPr>
            </w:pPr>
            <w:r w:rsidRPr="002962A5">
              <w:rPr>
                <w:rFonts w:ascii="Times New Roman" w:hAnsi="Times New Roman" w:cs="Times New Roman"/>
              </w:rPr>
              <w:t xml:space="preserve">2. </w:t>
            </w:r>
            <w:r w:rsidRPr="002962A5">
              <w:rPr>
                <w:rFonts w:ascii="Times New Roman" w:hAnsi="Times New Roman" w:cs="Times New Roman" w:hint="eastAsia"/>
              </w:rPr>
              <w:t>Not Applicable</w:t>
            </w:r>
            <w:r w:rsidRPr="002962A5">
              <w:rPr>
                <w:rFonts w:ascii="Times New Roman" w:hAnsi="Times New Roman" w:cs="Times New Roman"/>
              </w:rPr>
              <w:t>: This argument is also not applicable to the given proposal as it is discussing a different voting method (rank choice voting) than the proposal (national popular vote).</w:t>
            </w:r>
          </w:p>
          <w:p w14:paraId="5609B4DA" w14:textId="77777777" w:rsidR="00D72F2E" w:rsidRPr="002962A5" w:rsidRDefault="00D72F2E" w:rsidP="00D72F2E">
            <w:pPr>
              <w:rPr>
                <w:rFonts w:ascii="Times New Roman" w:hAnsi="Times New Roman" w:cs="Times New Roman"/>
              </w:rPr>
            </w:pPr>
            <w:r w:rsidRPr="002962A5">
              <w:rPr>
                <w:rFonts w:ascii="Times New Roman" w:hAnsi="Times New Roman" w:cs="Times New Roman"/>
              </w:rPr>
              <w:t xml:space="preserve">3. </w:t>
            </w:r>
            <w:r w:rsidRPr="002962A5">
              <w:rPr>
                <w:rFonts w:ascii="Times New Roman" w:hAnsi="Times New Roman" w:cs="Times New Roman" w:hint="eastAsia"/>
              </w:rPr>
              <w:t>Con Argument</w:t>
            </w:r>
            <w:r w:rsidRPr="002962A5">
              <w:rPr>
                <w:rFonts w:ascii="Times New Roman" w:hAnsi="Times New Roman" w:cs="Times New Roman"/>
              </w:rPr>
              <w:t>: This argument is a con as it suggests that the speaker is against bipartisanship, which could be a potential consequence of a national popular vote if it leads to a more polarized political climate.</w:t>
            </w:r>
          </w:p>
          <w:p w14:paraId="4D6C03C9" w14:textId="77777777" w:rsidR="00D72F2E" w:rsidRPr="002962A5" w:rsidRDefault="00D72F2E" w:rsidP="00D72F2E">
            <w:pPr>
              <w:rPr>
                <w:rFonts w:ascii="Times New Roman" w:hAnsi="Times New Roman" w:cs="Times New Roman"/>
              </w:rPr>
            </w:pPr>
            <w:r w:rsidRPr="002962A5">
              <w:rPr>
                <w:rFonts w:ascii="Times New Roman" w:hAnsi="Times New Roman" w:cs="Times New Roman"/>
              </w:rPr>
              <w:t xml:space="preserve">4. </w:t>
            </w:r>
            <w:r w:rsidRPr="002962A5">
              <w:rPr>
                <w:rFonts w:ascii="Times New Roman" w:hAnsi="Times New Roman" w:cs="Times New Roman" w:hint="eastAsia"/>
              </w:rPr>
              <w:t>Pro Argument</w:t>
            </w:r>
            <w:r w:rsidRPr="002962A5">
              <w:rPr>
                <w:rFonts w:ascii="Times New Roman" w:hAnsi="Times New Roman" w:cs="Times New Roman"/>
              </w:rPr>
              <w:t xml:space="preserve">: This argument is a pro as it suggests that rank choice voting could improve the current system, which could </w:t>
            </w:r>
            <w:r w:rsidRPr="002962A5">
              <w:rPr>
                <w:rFonts w:ascii="Times New Roman" w:hAnsi="Times New Roman" w:cs="Times New Roman"/>
              </w:rPr>
              <w:lastRenderedPageBreak/>
              <w:t>be a potential benefit of implementing a national popular vote.</w:t>
            </w:r>
          </w:p>
          <w:p w14:paraId="43DA01C6" w14:textId="77777777" w:rsidR="00D72F2E" w:rsidRPr="002962A5" w:rsidRDefault="00D72F2E" w:rsidP="00D72F2E">
            <w:pPr>
              <w:rPr>
                <w:rFonts w:ascii="Times New Roman" w:hAnsi="Times New Roman" w:cs="Times New Roman"/>
              </w:rPr>
            </w:pPr>
            <w:r w:rsidRPr="002962A5">
              <w:rPr>
                <w:rFonts w:ascii="Times New Roman" w:hAnsi="Times New Roman" w:cs="Times New Roman"/>
              </w:rPr>
              <w:t xml:space="preserve">5. </w:t>
            </w:r>
            <w:r w:rsidRPr="002962A5">
              <w:rPr>
                <w:rFonts w:ascii="Times New Roman" w:hAnsi="Times New Roman" w:cs="Times New Roman" w:hint="eastAsia"/>
              </w:rPr>
              <w:t>Con Argument</w:t>
            </w:r>
            <w:r w:rsidRPr="002962A5">
              <w:rPr>
                <w:rFonts w:ascii="Times New Roman" w:hAnsi="Times New Roman" w:cs="Times New Roman"/>
              </w:rPr>
              <w:t>: This argument is a con as it suggests that the speaker is concerned about public perception and understanding of rank choice voting, which could also be a potential issue with implementing a national popular vote if it is not well understood or accepted by the public.</w:t>
            </w:r>
          </w:p>
        </w:tc>
        <w:tc>
          <w:tcPr>
            <w:tcW w:w="2712" w:type="dxa"/>
            <w:tcBorders>
              <w:left w:val="nil"/>
              <w:bottom w:val="nil"/>
              <w:right w:val="nil"/>
            </w:tcBorders>
          </w:tcPr>
          <w:p w14:paraId="1D82D4E9" w14:textId="77777777" w:rsidR="00D72F2E" w:rsidRPr="002962A5" w:rsidRDefault="00D72F2E" w:rsidP="00D72F2E">
            <w:pPr>
              <w:rPr>
                <w:rFonts w:ascii="Times New Roman" w:hAnsi="Times New Roman" w:cs="Times New Roman"/>
              </w:rPr>
            </w:pPr>
            <w:r w:rsidRPr="002962A5">
              <w:rPr>
                <w:rFonts w:ascii="Times New Roman" w:hAnsi="Times New Roman" w:cs="Times New Roman"/>
              </w:rPr>
              <w:lastRenderedPageBreak/>
              <w:t xml:space="preserve">1. </w:t>
            </w:r>
            <w:r w:rsidRPr="002962A5">
              <w:rPr>
                <w:rFonts w:ascii="Times New Roman" w:hAnsi="Times New Roman" w:cs="Times New Roman" w:hint="eastAsia"/>
              </w:rPr>
              <w:t>Pro Argument</w:t>
            </w:r>
            <w:r w:rsidRPr="002962A5">
              <w:rPr>
                <w:rFonts w:ascii="Times New Roman" w:hAnsi="Times New Roman" w:cs="Times New Roman"/>
              </w:rPr>
              <w:t>: This argument supports the proposal by suggesting that a more objective method of voting, such as fractional proportional, would be better than the current winner-take-all system.</w:t>
            </w:r>
          </w:p>
          <w:p w14:paraId="3F2EA92A" w14:textId="77777777" w:rsidR="00D72F2E" w:rsidRPr="002962A5" w:rsidRDefault="00D72F2E" w:rsidP="00D72F2E">
            <w:pPr>
              <w:rPr>
                <w:rFonts w:ascii="Times New Roman" w:hAnsi="Times New Roman" w:cs="Times New Roman"/>
              </w:rPr>
            </w:pPr>
            <w:r w:rsidRPr="002962A5">
              <w:rPr>
                <w:rFonts w:ascii="Times New Roman" w:hAnsi="Times New Roman" w:cs="Times New Roman"/>
              </w:rPr>
              <w:t xml:space="preserve">2. </w:t>
            </w:r>
            <w:r w:rsidRPr="002962A5">
              <w:rPr>
                <w:rFonts w:ascii="Times New Roman" w:hAnsi="Times New Roman" w:cs="Times New Roman" w:hint="eastAsia"/>
              </w:rPr>
              <w:t>Pro Argument</w:t>
            </w:r>
            <w:r w:rsidRPr="002962A5">
              <w:rPr>
                <w:rFonts w:ascii="Times New Roman" w:hAnsi="Times New Roman" w:cs="Times New Roman"/>
              </w:rPr>
              <w:t>: This argument also supports the proposal by highlighting one of the benefits of fractional proportional voting, which is the ability to rank candidates in order.</w:t>
            </w:r>
          </w:p>
          <w:p w14:paraId="7C1C84C6" w14:textId="77777777" w:rsidR="00D72F2E" w:rsidRPr="002962A5" w:rsidRDefault="00D72F2E" w:rsidP="00D72F2E">
            <w:pPr>
              <w:rPr>
                <w:rFonts w:ascii="Times New Roman" w:hAnsi="Times New Roman" w:cs="Times New Roman"/>
              </w:rPr>
            </w:pPr>
            <w:r w:rsidRPr="002962A5">
              <w:rPr>
                <w:rFonts w:ascii="Times New Roman" w:hAnsi="Times New Roman" w:cs="Times New Roman"/>
              </w:rPr>
              <w:t xml:space="preserve">3. </w:t>
            </w:r>
            <w:r w:rsidRPr="002962A5">
              <w:rPr>
                <w:rFonts w:ascii="Times New Roman" w:hAnsi="Times New Roman" w:cs="Times New Roman" w:hint="eastAsia"/>
              </w:rPr>
              <w:t>Not Applicable</w:t>
            </w:r>
            <w:r w:rsidRPr="002962A5">
              <w:rPr>
                <w:rFonts w:ascii="Times New Roman" w:hAnsi="Times New Roman" w:cs="Times New Roman"/>
              </w:rPr>
              <w:t>: This argument is not applicable to the proposal as it does not address the specific proposal of using fractional proportional voting.</w:t>
            </w:r>
          </w:p>
          <w:p w14:paraId="6D1E9BEF" w14:textId="77777777" w:rsidR="00D72F2E" w:rsidRPr="002962A5" w:rsidRDefault="00D72F2E" w:rsidP="00D72F2E">
            <w:pPr>
              <w:rPr>
                <w:rFonts w:ascii="Times New Roman" w:hAnsi="Times New Roman" w:cs="Times New Roman"/>
              </w:rPr>
            </w:pPr>
            <w:r w:rsidRPr="002962A5">
              <w:rPr>
                <w:rFonts w:ascii="Times New Roman" w:hAnsi="Times New Roman" w:cs="Times New Roman"/>
              </w:rPr>
              <w:t xml:space="preserve">4. </w:t>
            </w:r>
            <w:r w:rsidRPr="002962A5">
              <w:rPr>
                <w:rFonts w:ascii="Times New Roman" w:hAnsi="Times New Roman" w:cs="Times New Roman" w:hint="eastAsia"/>
              </w:rPr>
              <w:t>Pro Argument</w:t>
            </w:r>
            <w:r w:rsidRPr="002962A5">
              <w:rPr>
                <w:rFonts w:ascii="Times New Roman" w:hAnsi="Times New Roman" w:cs="Times New Roman"/>
              </w:rPr>
              <w:t>: This argument supports the proposal by suggesting that rank choice voting, which is a form of fractional proportional voting, could improve the current system.</w:t>
            </w:r>
          </w:p>
          <w:p w14:paraId="4A511157" w14:textId="77777777" w:rsidR="00D72F2E" w:rsidRPr="002962A5" w:rsidRDefault="00D72F2E" w:rsidP="00D72F2E">
            <w:pPr>
              <w:rPr>
                <w:rFonts w:ascii="Times New Roman" w:hAnsi="Times New Roman" w:cs="Times New Roman"/>
              </w:rPr>
            </w:pPr>
            <w:r w:rsidRPr="002962A5">
              <w:rPr>
                <w:rFonts w:ascii="Times New Roman" w:hAnsi="Times New Roman" w:cs="Times New Roman"/>
              </w:rPr>
              <w:lastRenderedPageBreak/>
              <w:t xml:space="preserve">5. </w:t>
            </w:r>
            <w:r w:rsidRPr="002962A5">
              <w:rPr>
                <w:rFonts w:ascii="Times New Roman" w:hAnsi="Times New Roman" w:cs="Times New Roman" w:hint="eastAsia"/>
              </w:rPr>
              <w:t>Con Argument</w:t>
            </w:r>
            <w:r w:rsidRPr="002962A5">
              <w:rPr>
                <w:rFonts w:ascii="Times New Roman" w:hAnsi="Times New Roman" w:cs="Times New Roman"/>
              </w:rPr>
              <w:t>: This argument is against the proposal by suggesting that the public may not understand or perceive rank choice voting positively. However, it is important to note that this argument does not necessarily address the effectiveness or benefits of fractional proportional voting itself.</w:t>
            </w:r>
          </w:p>
        </w:tc>
        <w:tc>
          <w:tcPr>
            <w:tcW w:w="1260" w:type="dxa"/>
            <w:tcBorders>
              <w:left w:val="nil"/>
              <w:bottom w:val="nil"/>
              <w:right w:val="nil"/>
            </w:tcBorders>
          </w:tcPr>
          <w:p w14:paraId="231317A4" w14:textId="77777777" w:rsidR="00D72F2E" w:rsidRPr="002962A5" w:rsidRDefault="00D72F2E" w:rsidP="00D72F2E">
            <w:pPr>
              <w:rPr>
                <w:rFonts w:ascii="Times New Roman" w:hAnsi="Times New Roman" w:cs="Times New Roman"/>
                <w:color w:val="000000"/>
              </w:rPr>
            </w:pPr>
            <w:r w:rsidRPr="002962A5">
              <w:rPr>
                <w:rFonts w:ascii="Times New Roman" w:hAnsi="Times New Roman" w:cs="Times New Roman" w:hint="eastAsia"/>
                <w:color w:val="000000"/>
              </w:rPr>
              <w:lastRenderedPageBreak/>
              <w:t>.82</w:t>
            </w:r>
          </w:p>
          <w:p w14:paraId="2E7EAAAC" w14:textId="77777777" w:rsidR="00D72F2E" w:rsidRPr="002962A5" w:rsidRDefault="00D72F2E" w:rsidP="00D72F2E">
            <w:pPr>
              <w:rPr>
                <w:rFonts w:ascii="Times New Roman" w:hAnsi="Times New Roman" w:cs="Times New Roman"/>
              </w:rPr>
            </w:pPr>
          </w:p>
        </w:tc>
      </w:tr>
      <w:tr w:rsidR="00D72F2E" w14:paraId="7F03B9FA" w14:textId="77777777" w:rsidTr="00A91351">
        <w:tc>
          <w:tcPr>
            <w:tcW w:w="1296" w:type="dxa"/>
            <w:tcBorders>
              <w:top w:val="nil"/>
              <w:left w:val="nil"/>
              <w:right w:val="nil"/>
            </w:tcBorders>
          </w:tcPr>
          <w:p w14:paraId="0CF9B14C" w14:textId="77777777" w:rsidR="00D72F2E" w:rsidRPr="002962A5" w:rsidRDefault="00D72F2E" w:rsidP="00D72F2E">
            <w:pPr>
              <w:rPr>
                <w:rFonts w:ascii="Times New Roman" w:hAnsi="Times New Roman" w:cs="Times New Roman"/>
              </w:rPr>
            </w:pPr>
            <w:r w:rsidRPr="002962A5">
              <w:rPr>
                <w:rFonts w:ascii="Times New Roman" w:hAnsi="Times New Roman" w:cs="Times New Roman"/>
              </w:rPr>
              <w:t>Replace plurality voting with ranked-choice voting for the president.</w:t>
            </w:r>
          </w:p>
        </w:tc>
        <w:tc>
          <w:tcPr>
            <w:tcW w:w="1994" w:type="dxa"/>
            <w:tcBorders>
              <w:top w:val="nil"/>
              <w:left w:val="nil"/>
              <w:right w:val="nil"/>
            </w:tcBorders>
          </w:tcPr>
          <w:p w14:paraId="62135D31" w14:textId="77777777" w:rsidR="00D72F2E" w:rsidRPr="002962A5" w:rsidRDefault="00D72F2E" w:rsidP="00D72F2E">
            <w:pPr>
              <w:rPr>
                <w:rFonts w:ascii="Times New Roman" w:hAnsi="Times New Roman" w:cs="Times New Roman"/>
              </w:rPr>
            </w:pPr>
            <w:r w:rsidRPr="002962A5">
              <w:rPr>
                <w:rFonts w:ascii="Times New Roman" w:hAnsi="Times New Roman" w:cs="Times New Roman"/>
              </w:rPr>
              <w:t>How are you got? Maybe you want to just try to reload if you haven't done so yet?</w:t>
            </w:r>
          </w:p>
        </w:tc>
        <w:tc>
          <w:tcPr>
            <w:tcW w:w="2711" w:type="dxa"/>
            <w:tcBorders>
              <w:top w:val="nil"/>
              <w:left w:val="nil"/>
              <w:right w:val="nil"/>
            </w:tcBorders>
          </w:tcPr>
          <w:p w14:paraId="1BEAFD91" w14:textId="77777777" w:rsidR="00D72F2E" w:rsidRPr="002962A5" w:rsidRDefault="00D72F2E" w:rsidP="00D72F2E">
            <w:pPr>
              <w:rPr>
                <w:rFonts w:ascii="Times New Roman" w:hAnsi="Times New Roman" w:cs="Times New Roman"/>
              </w:rPr>
            </w:pPr>
            <w:r w:rsidRPr="002962A5">
              <w:rPr>
                <w:rFonts w:ascii="Times New Roman" w:hAnsi="Times New Roman" w:cs="Times New Roman" w:hint="eastAsia"/>
              </w:rPr>
              <w:t>None</w:t>
            </w:r>
          </w:p>
        </w:tc>
        <w:tc>
          <w:tcPr>
            <w:tcW w:w="2712" w:type="dxa"/>
            <w:tcBorders>
              <w:top w:val="nil"/>
              <w:left w:val="nil"/>
              <w:right w:val="nil"/>
            </w:tcBorders>
          </w:tcPr>
          <w:p w14:paraId="210E5235" w14:textId="77777777" w:rsidR="00D72F2E" w:rsidRPr="002962A5" w:rsidRDefault="00D72F2E" w:rsidP="00D72F2E">
            <w:pPr>
              <w:rPr>
                <w:rFonts w:ascii="Times New Roman" w:hAnsi="Times New Roman" w:cs="Times New Roman"/>
              </w:rPr>
            </w:pPr>
            <w:r w:rsidRPr="002962A5">
              <w:rPr>
                <w:rFonts w:ascii="Times New Roman" w:hAnsi="Times New Roman" w:cs="Times New Roman" w:hint="eastAsia"/>
              </w:rPr>
              <w:t>None</w:t>
            </w:r>
          </w:p>
        </w:tc>
        <w:tc>
          <w:tcPr>
            <w:tcW w:w="2712" w:type="dxa"/>
            <w:tcBorders>
              <w:top w:val="nil"/>
              <w:left w:val="nil"/>
              <w:right w:val="nil"/>
            </w:tcBorders>
          </w:tcPr>
          <w:p w14:paraId="3D748D60" w14:textId="77777777" w:rsidR="00D72F2E" w:rsidRPr="002962A5" w:rsidRDefault="00D72F2E" w:rsidP="00D72F2E">
            <w:pPr>
              <w:rPr>
                <w:rFonts w:ascii="Times New Roman" w:hAnsi="Times New Roman" w:cs="Times New Roman"/>
              </w:rPr>
            </w:pPr>
            <w:r w:rsidRPr="002962A5">
              <w:rPr>
                <w:rFonts w:ascii="Times New Roman" w:hAnsi="Times New Roman" w:cs="Times New Roman" w:hint="eastAsia"/>
              </w:rPr>
              <w:t>None</w:t>
            </w:r>
          </w:p>
        </w:tc>
        <w:tc>
          <w:tcPr>
            <w:tcW w:w="1260" w:type="dxa"/>
            <w:tcBorders>
              <w:top w:val="nil"/>
              <w:left w:val="nil"/>
              <w:right w:val="nil"/>
            </w:tcBorders>
          </w:tcPr>
          <w:p w14:paraId="3B6078B6" w14:textId="77777777" w:rsidR="00D72F2E" w:rsidRPr="002962A5" w:rsidRDefault="00D72F2E" w:rsidP="00D72F2E">
            <w:pPr>
              <w:rPr>
                <w:rFonts w:ascii="Times New Roman" w:hAnsi="Times New Roman" w:cs="Times New Roman"/>
              </w:rPr>
            </w:pPr>
            <w:r w:rsidRPr="002962A5">
              <w:rPr>
                <w:rFonts w:ascii="Times New Roman" w:hAnsi="Times New Roman" w:cs="Times New Roman" w:hint="eastAsia"/>
              </w:rPr>
              <w:t>.01</w:t>
            </w:r>
          </w:p>
        </w:tc>
      </w:tr>
    </w:tbl>
    <w:p w14:paraId="3F2D2158" w14:textId="286A0972" w:rsidR="000435C9" w:rsidRPr="000A0509" w:rsidRDefault="000435C9" w:rsidP="000A0509"/>
    <w:sectPr w:rsidR="000435C9" w:rsidRPr="000A0509" w:rsidSect="00D72F2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45"/>
    <w:rsid w:val="0001641F"/>
    <w:rsid w:val="00037E18"/>
    <w:rsid w:val="000435C9"/>
    <w:rsid w:val="000A0509"/>
    <w:rsid w:val="0010429F"/>
    <w:rsid w:val="001B2869"/>
    <w:rsid w:val="00377672"/>
    <w:rsid w:val="00470CB9"/>
    <w:rsid w:val="00555DB0"/>
    <w:rsid w:val="006B7745"/>
    <w:rsid w:val="00D72F2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3FA1B"/>
  <w15:chartTrackingRefBased/>
  <w15:docId w15:val="{95429A2D-3D1E-4C95-B793-00FAEF15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41F"/>
  </w:style>
  <w:style w:type="paragraph" w:styleId="Heading1">
    <w:name w:val="heading 1"/>
    <w:basedOn w:val="Normal"/>
    <w:next w:val="Normal"/>
    <w:link w:val="Heading1Char"/>
    <w:uiPriority w:val="9"/>
    <w:qFormat/>
    <w:rsid w:val="006B7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7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7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7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7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7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7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7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7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7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77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7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7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7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7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7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7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745"/>
    <w:rPr>
      <w:rFonts w:eastAsiaTheme="majorEastAsia" w:cstheme="majorBidi"/>
      <w:color w:val="272727" w:themeColor="text1" w:themeTint="D8"/>
    </w:rPr>
  </w:style>
  <w:style w:type="paragraph" w:styleId="Title">
    <w:name w:val="Title"/>
    <w:basedOn w:val="Normal"/>
    <w:next w:val="Normal"/>
    <w:link w:val="TitleChar"/>
    <w:uiPriority w:val="10"/>
    <w:qFormat/>
    <w:rsid w:val="006B7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7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7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745"/>
    <w:pPr>
      <w:spacing w:before="160"/>
      <w:jc w:val="center"/>
    </w:pPr>
    <w:rPr>
      <w:i/>
      <w:iCs/>
      <w:color w:val="404040" w:themeColor="text1" w:themeTint="BF"/>
    </w:rPr>
  </w:style>
  <w:style w:type="character" w:customStyle="1" w:styleId="QuoteChar">
    <w:name w:val="Quote Char"/>
    <w:basedOn w:val="DefaultParagraphFont"/>
    <w:link w:val="Quote"/>
    <w:uiPriority w:val="29"/>
    <w:rsid w:val="006B7745"/>
    <w:rPr>
      <w:i/>
      <w:iCs/>
      <w:color w:val="404040" w:themeColor="text1" w:themeTint="BF"/>
    </w:rPr>
  </w:style>
  <w:style w:type="paragraph" w:styleId="ListParagraph">
    <w:name w:val="List Paragraph"/>
    <w:basedOn w:val="Normal"/>
    <w:uiPriority w:val="34"/>
    <w:qFormat/>
    <w:rsid w:val="006B7745"/>
    <w:pPr>
      <w:ind w:left="720"/>
      <w:contextualSpacing/>
    </w:pPr>
  </w:style>
  <w:style w:type="character" w:styleId="IntenseEmphasis">
    <w:name w:val="Intense Emphasis"/>
    <w:basedOn w:val="DefaultParagraphFont"/>
    <w:uiPriority w:val="21"/>
    <w:qFormat/>
    <w:rsid w:val="006B7745"/>
    <w:rPr>
      <w:i/>
      <w:iCs/>
      <w:color w:val="0F4761" w:themeColor="accent1" w:themeShade="BF"/>
    </w:rPr>
  </w:style>
  <w:style w:type="paragraph" w:styleId="IntenseQuote">
    <w:name w:val="Intense Quote"/>
    <w:basedOn w:val="Normal"/>
    <w:next w:val="Normal"/>
    <w:link w:val="IntenseQuoteChar"/>
    <w:uiPriority w:val="30"/>
    <w:qFormat/>
    <w:rsid w:val="006B7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745"/>
    <w:rPr>
      <w:i/>
      <w:iCs/>
      <w:color w:val="0F4761" w:themeColor="accent1" w:themeShade="BF"/>
    </w:rPr>
  </w:style>
  <w:style w:type="character" w:styleId="IntenseReference">
    <w:name w:val="Intense Reference"/>
    <w:basedOn w:val="DefaultParagraphFont"/>
    <w:uiPriority w:val="32"/>
    <w:qFormat/>
    <w:rsid w:val="006B7745"/>
    <w:rPr>
      <w:b/>
      <w:bCs/>
      <w:smallCaps/>
      <w:color w:val="0F4761" w:themeColor="accent1" w:themeShade="BF"/>
      <w:spacing w:val="5"/>
    </w:rPr>
  </w:style>
  <w:style w:type="table" w:styleId="TableGrid">
    <w:name w:val="Table Grid"/>
    <w:basedOn w:val="TableNormal"/>
    <w:uiPriority w:val="39"/>
    <w:rsid w:val="00016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3118</Characters>
  <Application>Microsoft Office Word</Application>
  <DocSecurity>0</DocSecurity>
  <Lines>25</Lines>
  <Paragraphs>7</Paragraphs>
  <ScaleCrop>false</ScaleCrop>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Jee Kim</dc:creator>
  <cp:keywords/>
  <dc:description/>
  <cp:lastModifiedBy>Young Jee Kim</cp:lastModifiedBy>
  <cp:revision>5</cp:revision>
  <dcterms:created xsi:type="dcterms:W3CDTF">2025-02-27T22:16:00Z</dcterms:created>
  <dcterms:modified xsi:type="dcterms:W3CDTF">2025-02-27T22:17:00Z</dcterms:modified>
</cp:coreProperties>
</file>